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7D44A" w14:textId="2FA6BB8B" w:rsidR="00DC790C" w:rsidRPr="00033F1A" w:rsidRDefault="00DC790C" w:rsidP="00CC444A">
      <w:pPr>
        <w:pStyle w:val="Titolo2"/>
        <w:spacing w:before="240" w:after="0" w:line="240" w:lineRule="auto"/>
        <w:ind w:left="432" w:hanging="432"/>
        <w:jc w:val="left"/>
        <w:rPr>
          <w:rFonts w:ascii="Yu Gothic UI" w:eastAsia="Yu Gothic UI" w:hAnsi="Yu Gothic UI" w:cs="Calibri"/>
          <w:b/>
          <w:bCs/>
          <w:color w:val="auto"/>
          <w:sz w:val="20"/>
          <w:szCs w:val="20"/>
          <w:lang w:eastAsia="it-IT"/>
        </w:rPr>
      </w:pPr>
      <w:bookmarkStart w:id="0" w:name="_Toc180572240"/>
      <w:bookmarkStart w:id="1" w:name="_Toc184222410"/>
      <w:r w:rsidRPr="00033F1A">
        <w:rPr>
          <w:rFonts w:ascii="Yu Gothic UI" w:eastAsia="Yu Gothic UI" w:hAnsi="Yu Gothic UI" w:cs="Calibri"/>
          <w:b/>
          <w:bCs/>
          <w:color w:val="auto"/>
          <w:sz w:val="20"/>
          <w:szCs w:val="20"/>
          <w:lang w:eastAsia="it-IT"/>
        </w:rPr>
        <w:t xml:space="preserve">ALLEGATO 11 – </w:t>
      </w:r>
      <w:r w:rsidR="00CC444A" w:rsidRPr="00033F1A">
        <w:rPr>
          <w:rFonts w:ascii="Yu Gothic UI" w:eastAsia="Yu Gothic UI" w:hAnsi="Yu Gothic UI" w:cs="Calibri"/>
          <w:b/>
          <w:bCs/>
          <w:color w:val="auto"/>
          <w:sz w:val="20"/>
          <w:szCs w:val="20"/>
          <w:lang w:eastAsia="it-IT"/>
        </w:rPr>
        <w:t>Modello relazione di avanzamento del progetto</w:t>
      </w:r>
      <w:bookmarkEnd w:id="0"/>
      <w:bookmarkEnd w:id="1"/>
    </w:p>
    <w:p w14:paraId="45480189" w14:textId="44786DF2" w:rsidR="00DC790C" w:rsidRPr="00DC790C" w:rsidRDefault="00DC790C" w:rsidP="00DC790C">
      <w:pPr>
        <w:ind w:firstLine="142"/>
        <w:rPr>
          <w:i/>
          <w:iCs/>
          <w:lang w:eastAsia="it-IT"/>
        </w:rPr>
      </w:pPr>
      <w:r w:rsidRPr="00DC790C">
        <w:rPr>
          <w:i/>
          <w:iCs/>
          <w:lang w:eastAsia="it-IT"/>
        </w:rPr>
        <w:t>Nota: da inviare tramite PEC all’attenzione del Responsabile di intervento</w:t>
      </w:r>
    </w:p>
    <w:p w14:paraId="766FB8C3" w14:textId="77777777" w:rsidR="00DC790C" w:rsidRPr="00193FEA" w:rsidRDefault="00DC790C" w:rsidP="00DC790C">
      <w:pPr>
        <w:pStyle w:val="Paragrafoelenco"/>
        <w:numPr>
          <w:ilvl w:val="6"/>
          <w:numId w:val="1"/>
        </w:numPr>
        <w:spacing w:after="0"/>
        <w:ind w:left="426"/>
        <w:rPr>
          <w:b/>
          <w:bCs/>
          <w:lang w:eastAsia="it-IT"/>
        </w:rPr>
      </w:pPr>
      <w:r w:rsidRPr="00193FEA">
        <w:rPr>
          <w:b/>
          <w:bCs/>
          <w:lang w:eastAsia="it-IT"/>
        </w:rPr>
        <w:t>ATTIVITÀ DEL PROGETTO DI COOPERAZIONE</w:t>
      </w:r>
    </w:p>
    <w:p w14:paraId="3710026F" w14:textId="77777777" w:rsidR="00DC790C" w:rsidRDefault="00DC790C" w:rsidP="00DC790C">
      <w:pPr>
        <w:rPr>
          <w:i/>
          <w:iCs/>
          <w:lang w:eastAsia="it-IT"/>
        </w:rPr>
      </w:pPr>
      <w:r>
        <w:rPr>
          <w:i/>
          <w:iCs/>
          <w:lang w:eastAsia="it-IT"/>
        </w:rPr>
        <w:t>D</w:t>
      </w:r>
      <w:r w:rsidRPr="00193FEA">
        <w:rPr>
          <w:i/>
          <w:iCs/>
          <w:lang w:eastAsia="it-IT"/>
        </w:rPr>
        <w:t>ettagliare</w:t>
      </w:r>
      <w:r>
        <w:rPr>
          <w:i/>
          <w:iCs/>
          <w:lang w:eastAsia="it-IT"/>
        </w:rPr>
        <w:t xml:space="preserve">, </w:t>
      </w:r>
      <w:r w:rsidRPr="00D568F3">
        <w:rPr>
          <w:i/>
          <w:iCs/>
          <w:lang w:eastAsia="it-IT"/>
        </w:rPr>
        <w:t>in relazione agli obiettivi,</w:t>
      </w:r>
      <w:r>
        <w:rPr>
          <w:i/>
          <w:iCs/>
          <w:lang w:eastAsia="it-IT"/>
        </w:rPr>
        <w:t xml:space="preserve"> </w:t>
      </w:r>
      <w:r w:rsidRPr="00193FEA">
        <w:rPr>
          <w:i/>
          <w:iCs/>
          <w:lang w:eastAsia="it-IT"/>
        </w:rPr>
        <w:t xml:space="preserve">l’avanzamento delle attività </w:t>
      </w:r>
      <w:r>
        <w:rPr>
          <w:i/>
          <w:iCs/>
          <w:lang w:eastAsia="it-IT"/>
        </w:rPr>
        <w:t>previste</w:t>
      </w:r>
      <w:r w:rsidRPr="00193FEA">
        <w:rPr>
          <w:i/>
          <w:iCs/>
          <w:lang w:eastAsia="it-IT"/>
        </w:rPr>
        <w:t xml:space="preserve"> nel progetto d</w:t>
      </w:r>
      <w:r>
        <w:rPr>
          <w:i/>
          <w:iCs/>
          <w:lang w:eastAsia="it-IT"/>
        </w:rPr>
        <w:t>i cooperazione per i sistemi del cibo, filiere e mercati locali.</w:t>
      </w:r>
    </w:p>
    <w:p w14:paraId="7C3A1DE2" w14:textId="77777777" w:rsidR="00DC790C" w:rsidRDefault="00DC790C" w:rsidP="00DC790C">
      <w:pPr>
        <w:spacing w:after="0"/>
        <w:rPr>
          <w:b/>
          <w:bCs/>
          <w:lang w:eastAsia="it-IT"/>
        </w:rPr>
      </w:pPr>
    </w:p>
    <w:p w14:paraId="5C9964D4" w14:textId="77777777" w:rsidR="00DC790C" w:rsidRPr="00193FEA" w:rsidRDefault="00DC790C" w:rsidP="00DC790C">
      <w:pPr>
        <w:pStyle w:val="Paragrafoelenco"/>
        <w:numPr>
          <w:ilvl w:val="6"/>
          <w:numId w:val="1"/>
        </w:numPr>
        <w:spacing w:after="0"/>
        <w:ind w:left="426"/>
        <w:rPr>
          <w:b/>
          <w:bCs/>
          <w:lang w:eastAsia="it-IT"/>
        </w:rPr>
      </w:pPr>
      <w:r w:rsidRPr="00193FEA">
        <w:rPr>
          <w:b/>
          <w:bCs/>
          <w:lang w:eastAsia="it-IT"/>
        </w:rPr>
        <w:t>AZIONI DI COOPERAZIONE</w:t>
      </w:r>
    </w:p>
    <w:p w14:paraId="03BE116E" w14:textId="77777777" w:rsidR="00DC790C" w:rsidRPr="00193FEA" w:rsidRDefault="00DC790C" w:rsidP="00DC790C">
      <w:pPr>
        <w:rPr>
          <w:lang w:eastAsia="it-IT"/>
        </w:rPr>
      </w:pPr>
      <w:r>
        <w:rPr>
          <w:i/>
          <w:iCs/>
          <w:lang w:eastAsia="it-IT"/>
        </w:rPr>
        <w:t>D</w:t>
      </w:r>
      <w:r w:rsidRPr="00193FEA">
        <w:rPr>
          <w:i/>
          <w:iCs/>
          <w:lang w:eastAsia="it-IT"/>
        </w:rPr>
        <w:t xml:space="preserve">ettagliare </w:t>
      </w:r>
      <w:r>
        <w:rPr>
          <w:i/>
          <w:iCs/>
          <w:lang w:eastAsia="it-IT"/>
        </w:rPr>
        <w:t>l</w:t>
      </w:r>
      <w:r w:rsidRPr="00193FEA">
        <w:rPr>
          <w:i/>
          <w:iCs/>
          <w:lang w:eastAsia="it-IT"/>
        </w:rPr>
        <w:t>’avanzamento delle spese sostenute</w:t>
      </w:r>
      <w:r>
        <w:rPr>
          <w:i/>
          <w:iCs/>
          <w:lang w:eastAsia="it-IT"/>
        </w:rPr>
        <w:t xml:space="preserve"> nell’ambito della tipologia di intervento “</w:t>
      </w:r>
      <w:r w:rsidRPr="00EE3EDF">
        <w:rPr>
          <w:i/>
          <w:iCs/>
          <w:lang w:eastAsia="it-IT"/>
        </w:rPr>
        <w:t>A.</w:t>
      </w:r>
      <w:r w:rsidRPr="00EE3EDF">
        <w:rPr>
          <w:i/>
          <w:iCs/>
          <w:lang w:eastAsia="it-IT"/>
        </w:rPr>
        <w:tab/>
        <w:t>Attività per l’esercizio della cooperazione, studi, gestione e animazione del partenariato” con riferimento a quanto riportato nell’allegato 3.</w:t>
      </w:r>
      <w:r w:rsidRPr="00193FEA">
        <w:rPr>
          <w:i/>
          <w:iCs/>
          <w:lang w:eastAsia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0"/>
        <w:gridCol w:w="3542"/>
        <w:gridCol w:w="2624"/>
        <w:gridCol w:w="2620"/>
      </w:tblGrid>
      <w:tr w:rsidR="00DC790C" w14:paraId="61633FA7" w14:textId="77777777" w:rsidTr="00CC7C3D">
        <w:tc>
          <w:tcPr>
            <w:tcW w:w="1696" w:type="dxa"/>
            <w:vAlign w:val="center"/>
          </w:tcPr>
          <w:p w14:paraId="2DAF5878" w14:textId="77777777" w:rsidR="00DC790C" w:rsidRDefault="00DC790C" w:rsidP="00CC7C3D">
            <w:pPr>
              <w:jc w:val="left"/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>TIPOLOGIA DI SPESA (par 5.2)</w:t>
            </w:r>
          </w:p>
        </w:tc>
        <w:tc>
          <w:tcPr>
            <w:tcW w:w="3638" w:type="dxa"/>
            <w:vAlign w:val="center"/>
          </w:tcPr>
          <w:p w14:paraId="3AE1AD37" w14:textId="77777777" w:rsidR="00DC790C" w:rsidRDefault="00DC790C" w:rsidP="00CC7C3D">
            <w:pPr>
              <w:jc w:val="left"/>
              <w:rPr>
                <w:lang w:eastAsia="it-IT"/>
              </w:rPr>
            </w:pPr>
            <w:r w:rsidRPr="00247F5B">
              <w:rPr>
                <w:b/>
                <w:bCs/>
                <w:sz w:val="16"/>
                <w:szCs w:val="16"/>
              </w:rPr>
              <w:t>ATTIVITA’ REALIZZATA</w:t>
            </w:r>
          </w:p>
        </w:tc>
        <w:tc>
          <w:tcPr>
            <w:tcW w:w="2668" w:type="dxa"/>
            <w:vAlign w:val="center"/>
          </w:tcPr>
          <w:p w14:paraId="7EBEE49A" w14:textId="77777777" w:rsidR="00DC790C" w:rsidRDefault="00DC790C" w:rsidP="00CC7C3D">
            <w:pPr>
              <w:jc w:val="left"/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>IMPORTO SPESA AMMESSA A FINANZIAMENTO (€)</w:t>
            </w:r>
          </w:p>
        </w:tc>
        <w:tc>
          <w:tcPr>
            <w:tcW w:w="2668" w:type="dxa"/>
            <w:vAlign w:val="center"/>
          </w:tcPr>
          <w:p w14:paraId="7C54EF0A" w14:textId="77777777" w:rsidR="00DC790C" w:rsidRDefault="00DC790C" w:rsidP="00CC7C3D">
            <w:pPr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AVANZAMENTO SPESA (€)</w:t>
            </w:r>
          </w:p>
        </w:tc>
      </w:tr>
      <w:tr w:rsidR="00DC790C" w14:paraId="3AF6BC71" w14:textId="77777777" w:rsidTr="00CC7C3D">
        <w:tc>
          <w:tcPr>
            <w:tcW w:w="1696" w:type="dxa"/>
          </w:tcPr>
          <w:p w14:paraId="378DCE99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3638" w:type="dxa"/>
          </w:tcPr>
          <w:p w14:paraId="563B90C2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462D3FC3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50F3FB26" w14:textId="77777777" w:rsidR="00DC790C" w:rsidRDefault="00DC790C" w:rsidP="00CC7C3D">
            <w:pPr>
              <w:rPr>
                <w:lang w:eastAsia="it-IT"/>
              </w:rPr>
            </w:pPr>
          </w:p>
        </w:tc>
      </w:tr>
      <w:tr w:rsidR="00DC790C" w14:paraId="2F943184" w14:textId="77777777" w:rsidTr="00CC7C3D">
        <w:tc>
          <w:tcPr>
            <w:tcW w:w="1696" w:type="dxa"/>
          </w:tcPr>
          <w:p w14:paraId="26A81A83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3638" w:type="dxa"/>
          </w:tcPr>
          <w:p w14:paraId="1A0DD6CE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1FF64DB1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470F4343" w14:textId="77777777" w:rsidR="00DC790C" w:rsidRDefault="00DC790C" w:rsidP="00CC7C3D">
            <w:pPr>
              <w:rPr>
                <w:lang w:eastAsia="it-IT"/>
              </w:rPr>
            </w:pPr>
          </w:p>
        </w:tc>
      </w:tr>
    </w:tbl>
    <w:p w14:paraId="633C5610" w14:textId="77777777" w:rsidR="00DC790C" w:rsidRDefault="00DC790C" w:rsidP="00DC790C">
      <w:pPr>
        <w:spacing w:after="0"/>
        <w:rPr>
          <w:b/>
          <w:bCs/>
          <w:lang w:eastAsia="it-IT"/>
        </w:rPr>
      </w:pPr>
    </w:p>
    <w:p w14:paraId="1CBE9E19" w14:textId="77777777" w:rsidR="00DC790C" w:rsidRDefault="00DC790C" w:rsidP="00DC790C">
      <w:pPr>
        <w:pStyle w:val="Paragrafoelenco"/>
        <w:numPr>
          <w:ilvl w:val="6"/>
          <w:numId w:val="1"/>
        </w:numPr>
        <w:spacing w:after="0"/>
        <w:ind w:left="426"/>
        <w:rPr>
          <w:b/>
          <w:bCs/>
          <w:lang w:eastAsia="it-IT"/>
        </w:rPr>
      </w:pPr>
      <w:r w:rsidRPr="00193FEA">
        <w:rPr>
          <w:b/>
          <w:bCs/>
          <w:lang w:eastAsia="it-IT"/>
        </w:rPr>
        <w:t xml:space="preserve">AZIONI </w:t>
      </w:r>
      <w:r>
        <w:rPr>
          <w:b/>
          <w:bCs/>
          <w:lang w:eastAsia="it-IT"/>
        </w:rPr>
        <w:t>DI PROMOZIONE E DIVULGAZIONE</w:t>
      </w:r>
    </w:p>
    <w:p w14:paraId="57C3E957" w14:textId="77777777" w:rsidR="00DC790C" w:rsidRPr="00247F5B" w:rsidRDefault="00DC790C" w:rsidP="00DC790C">
      <w:pPr>
        <w:rPr>
          <w:i/>
          <w:iCs/>
          <w:lang w:eastAsia="it-IT"/>
        </w:rPr>
      </w:pPr>
      <w:r>
        <w:rPr>
          <w:i/>
          <w:iCs/>
          <w:lang w:eastAsia="it-IT"/>
        </w:rPr>
        <w:t>D</w:t>
      </w:r>
      <w:r w:rsidRPr="00193FEA">
        <w:rPr>
          <w:i/>
          <w:iCs/>
          <w:lang w:eastAsia="it-IT"/>
        </w:rPr>
        <w:t xml:space="preserve">ettagliare </w:t>
      </w:r>
      <w:r>
        <w:rPr>
          <w:i/>
          <w:iCs/>
          <w:lang w:eastAsia="it-IT"/>
        </w:rPr>
        <w:t>l</w:t>
      </w:r>
      <w:r w:rsidRPr="00193FEA">
        <w:rPr>
          <w:i/>
          <w:iCs/>
          <w:lang w:eastAsia="it-IT"/>
        </w:rPr>
        <w:t>’avanzamento delle spese sostenute</w:t>
      </w:r>
      <w:r>
        <w:rPr>
          <w:i/>
          <w:iCs/>
          <w:lang w:eastAsia="it-IT"/>
        </w:rPr>
        <w:t xml:space="preserve"> nell’ambito della tipologia di intervento “</w:t>
      </w:r>
      <w:r w:rsidRPr="00247F5B">
        <w:rPr>
          <w:i/>
          <w:iCs/>
          <w:lang w:eastAsia="it-IT"/>
        </w:rPr>
        <w:t>B.</w:t>
      </w:r>
      <w:r w:rsidRPr="00247F5B">
        <w:rPr>
          <w:i/>
          <w:iCs/>
          <w:lang w:eastAsia="it-IT"/>
        </w:rPr>
        <w:tab/>
        <w:t>Attività di promozione e divulgazione</w:t>
      </w:r>
      <w:r>
        <w:rPr>
          <w:i/>
          <w:iCs/>
          <w:lang w:eastAsia="it-IT"/>
        </w:rPr>
        <w:t>” con riferimento a quanto indicato nell’allegato 3.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0"/>
        <w:gridCol w:w="3542"/>
        <w:gridCol w:w="2624"/>
        <w:gridCol w:w="2620"/>
      </w:tblGrid>
      <w:tr w:rsidR="00DC790C" w14:paraId="4A61006F" w14:textId="77777777" w:rsidTr="00CC7C3D">
        <w:tc>
          <w:tcPr>
            <w:tcW w:w="1696" w:type="dxa"/>
            <w:vAlign w:val="center"/>
          </w:tcPr>
          <w:p w14:paraId="11DB9AA8" w14:textId="77777777" w:rsidR="00DC790C" w:rsidRDefault="00DC790C" w:rsidP="00CC7C3D">
            <w:pPr>
              <w:jc w:val="left"/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>TIPOLOGIA DI SPESA (par 5.2)</w:t>
            </w:r>
          </w:p>
        </w:tc>
        <w:tc>
          <w:tcPr>
            <w:tcW w:w="3638" w:type="dxa"/>
            <w:vAlign w:val="center"/>
          </w:tcPr>
          <w:p w14:paraId="30C8CFA9" w14:textId="77777777" w:rsidR="00DC790C" w:rsidRDefault="00DC790C" w:rsidP="00CC7C3D">
            <w:pPr>
              <w:jc w:val="left"/>
              <w:rPr>
                <w:lang w:eastAsia="it-IT"/>
              </w:rPr>
            </w:pPr>
            <w:r w:rsidRPr="00247F5B">
              <w:rPr>
                <w:b/>
                <w:bCs/>
                <w:sz w:val="16"/>
                <w:szCs w:val="16"/>
              </w:rPr>
              <w:t>ATTIVITA’ REALIZZATA</w:t>
            </w:r>
          </w:p>
        </w:tc>
        <w:tc>
          <w:tcPr>
            <w:tcW w:w="2668" w:type="dxa"/>
            <w:vAlign w:val="center"/>
          </w:tcPr>
          <w:p w14:paraId="22D35BD1" w14:textId="77777777" w:rsidR="00DC790C" w:rsidRDefault="00DC790C" w:rsidP="00CC7C3D">
            <w:pPr>
              <w:jc w:val="left"/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>IMPORTO SPESA AMMESSA A FINANZIAMENTO (€)</w:t>
            </w:r>
          </w:p>
        </w:tc>
        <w:tc>
          <w:tcPr>
            <w:tcW w:w="2668" w:type="dxa"/>
            <w:vAlign w:val="center"/>
          </w:tcPr>
          <w:p w14:paraId="2176171A" w14:textId="77777777" w:rsidR="00DC790C" w:rsidRDefault="00DC790C" w:rsidP="00CC7C3D">
            <w:pPr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AVANZAMENTO SPESA (€)</w:t>
            </w:r>
          </w:p>
        </w:tc>
      </w:tr>
      <w:tr w:rsidR="00DC790C" w14:paraId="5D5CBBDD" w14:textId="77777777" w:rsidTr="00CC7C3D">
        <w:tc>
          <w:tcPr>
            <w:tcW w:w="1696" w:type="dxa"/>
          </w:tcPr>
          <w:p w14:paraId="065A80D0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3638" w:type="dxa"/>
          </w:tcPr>
          <w:p w14:paraId="590C60E9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4AEEB112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420BE4FE" w14:textId="77777777" w:rsidR="00DC790C" w:rsidRDefault="00DC790C" w:rsidP="00CC7C3D">
            <w:pPr>
              <w:rPr>
                <w:lang w:eastAsia="it-IT"/>
              </w:rPr>
            </w:pPr>
          </w:p>
        </w:tc>
      </w:tr>
      <w:tr w:rsidR="00DC790C" w14:paraId="008F6AAA" w14:textId="77777777" w:rsidTr="00CC7C3D">
        <w:tc>
          <w:tcPr>
            <w:tcW w:w="1696" w:type="dxa"/>
          </w:tcPr>
          <w:p w14:paraId="499FF416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3638" w:type="dxa"/>
          </w:tcPr>
          <w:p w14:paraId="1863D1ED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48793415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668" w:type="dxa"/>
          </w:tcPr>
          <w:p w14:paraId="6CCFF24D" w14:textId="77777777" w:rsidR="00DC790C" w:rsidRDefault="00DC790C" w:rsidP="00CC7C3D">
            <w:pPr>
              <w:rPr>
                <w:lang w:eastAsia="it-IT"/>
              </w:rPr>
            </w:pPr>
          </w:p>
        </w:tc>
      </w:tr>
    </w:tbl>
    <w:p w14:paraId="18FBA472" w14:textId="77777777" w:rsidR="00DC790C" w:rsidRPr="00193FEA" w:rsidRDefault="00DC790C" w:rsidP="00DC790C">
      <w:pPr>
        <w:spacing w:after="0"/>
        <w:rPr>
          <w:lang w:eastAsia="it-IT"/>
        </w:rPr>
      </w:pPr>
    </w:p>
    <w:p w14:paraId="08E07519" w14:textId="77777777" w:rsidR="00DC790C" w:rsidRPr="00EA0326" w:rsidRDefault="00DC790C" w:rsidP="00DC790C">
      <w:pPr>
        <w:pStyle w:val="Paragrafoelenco"/>
        <w:numPr>
          <w:ilvl w:val="6"/>
          <w:numId w:val="1"/>
        </w:numPr>
        <w:spacing w:after="0"/>
        <w:ind w:left="426"/>
        <w:rPr>
          <w:b/>
          <w:bCs/>
          <w:lang w:eastAsia="it-IT"/>
        </w:rPr>
      </w:pPr>
      <w:r w:rsidRPr="00EA0326">
        <w:rPr>
          <w:b/>
          <w:bCs/>
          <w:lang w:eastAsia="it-IT"/>
        </w:rPr>
        <w:t xml:space="preserve">INTERVENTI RELATIVI AL PROGETTO </w:t>
      </w:r>
      <w:r>
        <w:rPr>
          <w:b/>
          <w:bCs/>
          <w:lang w:eastAsia="it-IT"/>
        </w:rPr>
        <w:t>DI COOPERAZIONE</w:t>
      </w:r>
    </w:p>
    <w:p w14:paraId="25F8EA3B" w14:textId="77777777" w:rsidR="00DC790C" w:rsidRPr="00193FEA" w:rsidRDefault="00DC790C" w:rsidP="00DC790C">
      <w:pPr>
        <w:rPr>
          <w:lang w:eastAsia="it-IT"/>
        </w:rPr>
      </w:pPr>
      <w:r>
        <w:rPr>
          <w:i/>
          <w:iCs/>
          <w:lang w:eastAsia="it-IT"/>
        </w:rPr>
        <w:t>P</w:t>
      </w:r>
      <w:r w:rsidRPr="00193FEA">
        <w:rPr>
          <w:i/>
          <w:iCs/>
          <w:lang w:eastAsia="it-IT"/>
        </w:rPr>
        <w:t>er ciascun</w:t>
      </w:r>
      <w:r>
        <w:rPr>
          <w:i/>
          <w:iCs/>
          <w:lang w:eastAsia="it-IT"/>
        </w:rPr>
        <w:t xml:space="preserve"> partner</w:t>
      </w:r>
      <w:r w:rsidRPr="00193FEA">
        <w:rPr>
          <w:i/>
          <w:iCs/>
          <w:lang w:eastAsia="it-IT"/>
        </w:rPr>
        <w:t xml:space="preserve"> dettagliare lo stato di avanzamento degli interventi ammessi a finanziamento. Indicare eventuali aspetti critici emersi nel corso di realizzazione degli interventi che possano comportare ritardi/variazioni degli interventi ammessi a finanziamento.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8"/>
        <w:gridCol w:w="1030"/>
        <w:gridCol w:w="2106"/>
        <w:gridCol w:w="1833"/>
        <w:gridCol w:w="2804"/>
        <w:gridCol w:w="1735"/>
      </w:tblGrid>
      <w:tr w:rsidR="00DC790C" w14:paraId="3B361BE5" w14:textId="77777777" w:rsidTr="00CC7C3D">
        <w:tc>
          <w:tcPr>
            <w:tcW w:w="0" w:type="auto"/>
            <w:vAlign w:val="center"/>
          </w:tcPr>
          <w:p w14:paraId="593EA6B9" w14:textId="77777777" w:rsidR="00DC790C" w:rsidRPr="00193FEA" w:rsidRDefault="00DC790C" w:rsidP="00CC7C3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N. DOMANDA</w:t>
            </w:r>
          </w:p>
        </w:tc>
        <w:tc>
          <w:tcPr>
            <w:tcW w:w="1039" w:type="dxa"/>
            <w:vAlign w:val="center"/>
          </w:tcPr>
          <w:p w14:paraId="538EDBC3" w14:textId="77777777" w:rsidR="00DC790C" w:rsidRPr="00193FEA" w:rsidRDefault="00DC790C" w:rsidP="00CC7C3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CUAA</w:t>
            </w:r>
          </w:p>
        </w:tc>
        <w:tc>
          <w:tcPr>
            <w:tcW w:w="2126" w:type="dxa"/>
            <w:vAlign w:val="center"/>
          </w:tcPr>
          <w:p w14:paraId="2A91B430" w14:textId="77777777" w:rsidR="00DC790C" w:rsidRPr="00193FEA" w:rsidRDefault="00DC790C" w:rsidP="00CC7C3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DESCRIZIONE INTERVENTO</w:t>
            </w:r>
          </w:p>
        </w:tc>
        <w:tc>
          <w:tcPr>
            <w:tcW w:w="1843" w:type="dxa"/>
            <w:vAlign w:val="center"/>
          </w:tcPr>
          <w:p w14:paraId="32BA61F1" w14:textId="77777777" w:rsidR="00DC790C" w:rsidRPr="00193FEA" w:rsidRDefault="00DC790C" w:rsidP="00CC7C3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IMPORTO AMMESSO A FINANZIAMENTO (€)</w:t>
            </w:r>
          </w:p>
        </w:tc>
        <w:tc>
          <w:tcPr>
            <w:tcW w:w="2835" w:type="dxa"/>
            <w:vAlign w:val="center"/>
          </w:tcPr>
          <w:p w14:paraId="334C1F7C" w14:textId="77777777" w:rsidR="00DC790C" w:rsidRDefault="00DC790C" w:rsidP="00CC7C3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AVANZAMENTO REALIZZAZIONE INTERVENTO</w:t>
            </w:r>
          </w:p>
        </w:tc>
        <w:tc>
          <w:tcPr>
            <w:tcW w:w="1744" w:type="dxa"/>
            <w:vAlign w:val="center"/>
          </w:tcPr>
          <w:p w14:paraId="0A60B616" w14:textId="77777777" w:rsidR="00DC790C" w:rsidRPr="00193FEA" w:rsidRDefault="00DC790C" w:rsidP="00CC7C3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AVANZAMENTO SPESA AMMESSA (€)</w:t>
            </w:r>
          </w:p>
        </w:tc>
      </w:tr>
      <w:tr w:rsidR="00DC790C" w14:paraId="342F70DE" w14:textId="77777777" w:rsidTr="00CC7C3D">
        <w:tc>
          <w:tcPr>
            <w:tcW w:w="0" w:type="auto"/>
          </w:tcPr>
          <w:p w14:paraId="25D8F8FC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039" w:type="dxa"/>
          </w:tcPr>
          <w:p w14:paraId="0FD49864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126" w:type="dxa"/>
          </w:tcPr>
          <w:p w14:paraId="69E6FAAF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843" w:type="dxa"/>
          </w:tcPr>
          <w:p w14:paraId="5D2BFAEB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835" w:type="dxa"/>
          </w:tcPr>
          <w:p w14:paraId="7B45E00F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744" w:type="dxa"/>
          </w:tcPr>
          <w:p w14:paraId="42B1A5B9" w14:textId="77777777" w:rsidR="00DC790C" w:rsidRDefault="00DC790C" w:rsidP="00CC7C3D">
            <w:pPr>
              <w:rPr>
                <w:lang w:eastAsia="it-IT"/>
              </w:rPr>
            </w:pPr>
          </w:p>
        </w:tc>
      </w:tr>
      <w:tr w:rsidR="00DC790C" w14:paraId="2DE8CA27" w14:textId="77777777" w:rsidTr="00CC7C3D">
        <w:tc>
          <w:tcPr>
            <w:tcW w:w="0" w:type="auto"/>
          </w:tcPr>
          <w:p w14:paraId="1B09B324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039" w:type="dxa"/>
          </w:tcPr>
          <w:p w14:paraId="5E2A3249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126" w:type="dxa"/>
          </w:tcPr>
          <w:p w14:paraId="13D7FBEE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843" w:type="dxa"/>
          </w:tcPr>
          <w:p w14:paraId="5FE89208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2835" w:type="dxa"/>
          </w:tcPr>
          <w:p w14:paraId="78371C10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744" w:type="dxa"/>
          </w:tcPr>
          <w:p w14:paraId="753C85E0" w14:textId="77777777" w:rsidR="00DC790C" w:rsidRDefault="00DC790C" w:rsidP="00CC7C3D">
            <w:pPr>
              <w:rPr>
                <w:lang w:eastAsia="it-IT"/>
              </w:rPr>
            </w:pPr>
          </w:p>
        </w:tc>
      </w:tr>
    </w:tbl>
    <w:p w14:paraId="56A003AC" w14:textId="77777777" w:rsidR="00DC790C" w:rsidRPr="00EA0326" w:rsidRDefault="00DC790C" w:rsidP="00DC790C">
      <w:pPr>
        <w:spacing w:after="0"/>
        <w:rPr>
          <w:b/>
          <w:bCs/>
          <w:lang w:eastAsia="it-IT"/>
        </w:rPr>
      </w:pPr>
    </w:p>
    <w:p w14:paraId="53B9BE97" w14:textId="77777777" w:rsidR="00DC790C" w:rsidRPr="00193FEA" w:rsidRDefault="00DC790C" w:rsidP="00DC790C">
      <w:pPr>
        <w:pStyle w:val="Paragrafoelenco"/>
        <w:numPr>
          <w:ilvl w:val="6"/>
          <w:numId w:val="1"/>
        </w:numPr>
        <w:spacing w:after="0"/>
        <w:ind w:left="426"/>
        <w:rPr>
          <w:b/>
          <w:bCs/>
          <w:lang w:eastAsia="it-IT"/>
        </w:rPr>
      </w:pPr>
      <w:r w:rsidRPr="00EA0326">
        <w:rPr>
          <w:b/>
          <w:bCs/>
          <w:lang w:eastAsia="it-IT"/>
        </w:rPr>
        <w:t>PROGRAMMA DI GESTIONE DEL PARTENARIATO</w:t>
      </w:r>
      <w:r>
        <w:rPr>
          <w:b/>
          <w:bCs/>
          <w:lang w:eastAsia="it-IT"/>
        </w:rPr>
        <w:t xml:space="preserve"> </w:t>
      </w:r>
    </w:p>
    <w:p w14:paraId="17D19048" w14:textId="77777777" w:rsidR="00DC790C" w:rsidRDefault="00DC790C" w:rsidP="00DC790C">
      <w:pPr>
        <w:rPr>
          <w:i/>
          <w:iCs/>
          <w:lang w:eastAsia="it-IT"/>
        </w:rPr>
      </w:pPr>
      <w:r>
        <w:rPr>
          <w:i/>
          <w:iCs/>
          <w:lang w:eastAsia="it-IT"/>
        </w:rPr>
        <w:t>D</w:t>
      </w:r>
      <w:r w:rsidRPr="00193FEA">
        <w:rPr>
          <w:i/>
          <w:iCs/>
          <w:lang w:eastAsia="it-IT"/>
        </w:rPr>
        <w:t>ettagliare</w:t>
      </w:r>
      <w:r>
        <w:rPr>
          <w:i/>
          <w:iCs/>
          <w:lang w:eastAsia="it-IT"/>
        </w:rPr>
        <w:t xml:space="preserve"> incontri di </w:t>
      </w:r>
      <w:r w:rsidRPr="00193FEA">
        <w:rPr>
          <w:i/>
          <w:iCs/>
          <w:lang w:eastAsia="it-IT"/>
        </w:rPr>
        <w:t>monitoraggio interno</w:t>
      </w:r>
      <w:r>
        <w:rPr>
          <w:i/>
          <w:iCs/>
          <w:lang w:eastAsia="it-IT"/>
        </w:rPr>
        <w:t xml:space="preserve"> al partenariato svolti, anche on-line, al fine di informare e aggiornare i partner di progetto circa l’avanzamento dello stesso.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C790C" w14:paraId="5F14FAC5" w14:textId="77777777" w:rsidTr="00CC7C3D">
        <w:tc>
          <w:tcPr>
            <w:tcW w:w="1666" w:type="pct"/>
          </w:tcPr>
          <w:p w14:paraId="5D98E36F" w14:textId="77777777" w:rsidR="00DC790C" w:rsidRDefault="00DC790C" w:rsidP="00CC7C3D">
            <w:pPr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>INCONTRI SVOLTI</w:t>
            </w:r>
          </w:p>
        </w:tc>
        <w:tc>
          <w:tcPr>
            <w:tcW w:w="1666" w:type="pct"/>
          </w:tcPr>
          <w:p w14:paraId="4D5A0BE4" w14:textId="77777777" w:rsidR="00DC790C" w:rsidRDefault="00DC790C" w:rsidP="00CC7C3D">
            <w:pPr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 xml:space="preserve">TIPOLOGIA DI ATTIVITA’ </w:t>
            </w:r>
          </w:p>
        </w:tc>
        <w:tc>
          <w:tcPr>
            <w:tcW w:w="1667" w:type="pct"/>
          </w:tcPr>
          <w:p w14:paraId="1286F941" w14:textId="77777777" w:rsidR="00DC790C" w:rsidRDefault="00DC790C" w:rsidP="00CC7C3D">
            <w:pPr>
              <w:rPr>
                <w:lang w:eastAsia="it-IT"/>
              </w:rPr>
            </w:pPr>
            <w:r>
              <w:rPr>
                <w:b/>
                <w:bCs/>
                <w:sz w:val="16"/>
                <w:szCs w:val="16"/>
              </w:rPr>
              <w:t xml:space="preserve">ESITO </w:t>
            </w:r>
          </w:p>
        </w:tc>
      </w:tr>
      <w:tr w:rsidR="00DC790C" w14:paraId="44BF9A51" w14:textId="77777777" w:rsidTr="00CC7C3D">
        <w:tc>
          <w:tcPr>
            <w:tcW w:w="1666" w:type="pct"/>
          </w:tcPr>
          <w:p w14:paraId="42E52E55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666" w:type="pct"/>
          </w:tcPr>
          <w:p w14:paraId="6D2F59C1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667" w:type="pct"/>
          </w:tcPr>
          <w:p w14:paraId="4C932A03" w14:textId="77777777" w:rsidR="00DC790C" w:rsidRDefault="00DC790C" w:rsidP="00CC7C3D">
            <w:pPr>
              <w:rPr>
                <w:lang w:eastAsia="it-IT"/>
              </w:rPr>
            </w:pPr>
          </w:p>
        </w:tc>
      </w:tr>
      <w:tr w:rsidR="00DC790C" w14:paraId="6779A117" w14:textId="77777777" w:rsidTr="00CC7C3D">
        <w:tc>
          <w:tcPr>
            <w:tcW w:w="1666" w:type="pct"/>
          </w:tcPr>
          <w:p w14:paraId="058FFE7B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666" w:type="pct"/>
          </w:tcPr>
          <w:p w14:paraId="00225B20" w14:textId="77777777" w:rsidR="00DC790C" w:rsidRDefault="00DC790C" w:rsidP="00CC7C3D">
            <w:pPr>
              <w:rPr>
                <w:lang w:eastAsia="it-IT"/>
              </w:rPr>
            </w:pPr>
          </w:p>
        </w:tc>
        <w:tc>
          <w:tcPr>
            <w:tcW w:w="1667" w:type="pct"/>
          </w:tcPr>
          <w:p w14:paraId="410E9512" w14:textId="77777777" w:rsidR="00DC790C" w:rsidRDefault="00DC790C" w:rsidP="00CC7C3D">
            <w:pPr>
              <w:rPr>
                <w:lang w:eastAsia="it-IT"/>
              </w:rPr>
            </w:pPr>
          </w:p>
        </w:tc>
      </w:tr>
    </w:tbl>
    <w:p w14:paraId="02D88585" w14:textId="77777777" w:rsidR="004206B1" w:rsidRDefault="004206B1"/>
    <w:sectPr w:rsidR="004206B1" w:rsidSect="00DC7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02669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90C"/>
    <w:rsid w:val="00033F1A"/>
    <w:rsid w:val="0011045F"/>
    <w:rsid w:val="00371214"/>
    <w:rsid w:val="004206B1"/>
    <w:rsid w:val="004B5BA7"/>
    <w:rsid w:val="00854A2C"/>
    <w:rsid w:val="00CC444A"/>
    <w:rsid w:val="00DC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6EB5"/>
  <w15:chartTrackingRefBased/>
  <w15:docId w15:val="{C48A60CD-8B28-47AB-A37D-2417718D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790C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C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C7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C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C7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C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C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C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C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C7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C7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C7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C790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C790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C790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C790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C790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C790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C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C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C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C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C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C790C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DC790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C790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C7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C790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C790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DC7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DC7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Gabriella Fumagalli</cp:lastModifiedBy>
  <cp:revision>5</cp:revision>
  <dcterms:created xsi:type="dcterms:W3CDTF">2024-12-05T11:16:00Z</dcterms:created>
  <dcterms:modified xsi:type="dcterms:W3CDTF">2024-12-19T16:42:00Z</dcterms:modified>
</cp:coreProperties>
</file>